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C59" w:rsidRPr="00A3548B" w:rsidRDefault="006C7C59" w:rsidP="006C7C59">
      <w:pPr>
        <w:rPr>
          <w:rFonts w:ascii="Arial" w:hAnsi="Arial" w:cs="Arial"/>
        </w:rPr>
      </w:pPr>
      <w:bookmarkStart w:id="0" w:name="_GoBack"/>
      <w:bookmarkEnd w:id="0"/>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371"/>
      </w:tblGrid>
      <w:tr w:rsidR="006C7C59" w:rsidRPr="004D1A93" w:rsidTr="006C7C59">
        <w:tc>
          <w:tcPr>
            <w:tcW w:w="2830" w:type="dxa"/>
            <w:shd w:val="clear" w:color="auto" w:fill="auto"/>
          </w:tcPr>
          <w:p w:rsidR="006C7C59" w:rsidRPr="004D1A93" w:rsidRDefault="006C7C59" w:rsidP="003E7CEA">
            <w:pPr>
              <w:rPr>
                <w:rFonts w:ascii="Arial" w:hAnsi="Arial" w:cs="Arial"/>
                <w:b/>
              </w:rPr>
            </w:pPr>
            <w:r>
              <w:rPr>
                <w:rFonts w:ascii="Arial" w:hAnsi="Arial" w:cs="Arial"/>
                <w:b/>
              </w:rPr>
              <w:t>Organisation N</w:t>
            </w:r>
            <w:r w:rsidRPr="004D1A93">
              <w:rPr>
                <w:rFonts w:ascii="Arial" w:hAnsi="Arial" w:cs="Arial"/>
                <w:b/>
              </w:rPr>
              <w:t>ame:</w:t>
            </w:r>
          </w:p>
        </w:tc>
        <w:tc>
          <w:tcPr>
            <w:tcW w:w="7371" w:type="dxa"/>
            <w:shd w:val="clear" w:color="auto" w:fill="auto"/>
          </w:tcPr>
          <w:p w:rsidR="006C7C59" w:rsidRPr="004D1A93" w:rsidRDefault="006C7C59" w:rsidP="003E7CEA">
            <w:pPr>
              <w:rPr>
                <w:rFonts w:ascii="Arial" w:hAnsi="Arial" w:cs="Arial"/>
              </w:rPr>
            </w:pPr>
          </w:p>
        </w:tc>
      </w:tr>
      <w:tr w:rsidR="006C7C59" w:rsidRPr="004D1A93" w:rsidTr="006C7C59">
        <w:tc>
          <w:tcPr>
            <w:tcW w:w="2830" w:type="dxa"/>
            <w:shd w:val="clear" w:color="auto" w:fill="auto"/>
          </w:tcPr>
          <w:p w:rsidR="006C7C59" w:rsidRPr="004D1A93" w:rsidRDefault="006C7C59" w:rsidP="003E7CEA">
            <w:pPr>
              <w:rPr>
                <w:rFonts w:ascii="Arial" w:hAnsi="Arial" w:cs="Arial"/>
                <w:b/>
              </w:rPr>
            </w:pPr>
            <w:r>
              <w:rPr>
                <w:rFonts w:ascii="Arial" w:hAnsi="Arial" w:cs="Arial"/>
                <w:b/>
              </w:rPr>
              <w:t>Project Title:</w:t>
            </w:r>
          </w:p>
        </w:tc>
        <w:tc>
          <w:tcPr>
            <w:tcW w:w="7371" w:type="dxa"/>
            <w:shd w:val="clear" w:color="auto" w:fill="auto"/>
          </w:tcPr>
          <w:p w:rsidR="006C7C59" w:rsidRPr="004D1A93" w:rsidRDefault="006C7C59" w:rsidP="003E7CEA">
            <w:pPr>
              <w:rPr>
                <w:rFonts w:ascii="Arial" w:hAnsi="Arial" w:cs="Arial"/>
              </w:rPr>
            </w:pPr>
          </w:p>
        </w:tc>
      </w:tr>
    </w:tbl>
    <w:p w:rsidR="006C7C59" w:rsidRDefault="006C7C59" w:rsidP="006C7C59">
      <w:pPr>
        <w:rPr>
          <w:rFonts w:ascii="Arial" w:hAnsi="Arial" w:cs="Arial"/>
        </w:rPr>
      </w:pPr>
    </w:p>
    <w:tbl>
      <w:tblPr>
        <w:tblStyle w:val="TableGrid"/>
        <w:tblW w:w="0" w:type="auto"/>
        <w:tblLook w:val="04A0" w:firstRow="1" w:lastRow="0" w:firstColumn="1" w:lastColumn="0" w:noHBand="0" w:noVBand="1"/>
      </w:tblPr>
      <w:tblGrid>
        <w:gridCol w:w="2036"/>
        <w:gridCol w:w="2014"/>
        <w:gridCol w:w="2046"/>
        <w:gridCol w:w="2048"/>
        <w:gridCol w:w="2063"/>
        <w:gridCol w:w="1952"/>
        <w:gridCol w:w="1789"/>
      </w:tblGrid>
      <w:tr w:rsidR="006C7C59" w:rsidTr="006C7C59">
        <w:tc>
          <w:tcPr>
            <w:tcW w:w="2036" w:type="dxa"/>
            <w:shd w:val="clear" w:color="auto" w:fill="BFBFBF" w:themeFill="background1" w:themeFillShade="BF"/>
          </w:tcPr>
          <w:p w:rsidR="006C7C59" w:rsidRPr="00C0670D" w:rsidRDefault="006C7C59" w:rsidP="006C7C59">
            <w:pPr>
              <w:rPr>
                <w:rFonts w:ascii="Arial" w:hAnsi="Arial" w:cs="Arial"/>
                <w:b/>
              </w:rPr>
            </w:pPr>
            <w:r w:rsidRPr="00C0670D">
              <w:rPr>
                <w:rFonts w:ascii="Arial" w:hAnsi="Arial" w:cs="Arial"/>
                <w:b/>
              </w:rPr>
              <w:t xml:space="preserve">Outcomes </w:t>
            </w:r>
          </w:p>
          <w:p w:rsidR="006C7C59" w:rsidRPr="00C0670D" w:rsidRDefault="006C7C59" w:rsidP="006C7C59">
            <w:pPr>
              <w:rPr>
                <w:rFonts w:ascii="Arial" w:hAnsi="Arial" w:cs="Arial"/>
              </w:rPr>
            </w:pPr>
            <w:r w:rsidRPr="00C0670D">
              <w:rPr>
                <w:rFonts w:ascii="Arial" w:hAnsi="Arial" w:cs="Arial"/>
              </w:rPr>
              <w:t>What are you trying to achieve?</w:t>
            </w:r>
          </w:p>
        </w:tc>
        <w:tc>
          <w:tcPr>
            <w:tcW w:w="2014" w:type="dxa"/>
            <w:shd w:val="clear" w:color="auto" w:fill="BFBFBF" w:themeFill="background1" w:themeFillShade="BF"/>
          </w:tcPr>
          <w:p w:rsidR="006C7C59" w:rsidRPr="00C0670D" w:rsidRDefault="006C7C59" w:rsidP="006C7C59">
            <w:pPr>
              <w:rPr>
                <w:rFonts w:ascii="Arial" w:hAnsi="Arial" w:cs="Arial"/>
                <w:b/>
              </w:rPr>
            </w:pPr>
            <w:r w:rsidRPr="00C0670D">
              <w:rPr>
                <w:rFonts w:ascii="Arial" w:hAnsi="Arial" w:cs="Arial"/>
                <w:b/>
              </w:rPr>
              <w:t>Activities</w:t>
            </w:r>
          </w:p>
          <w:p w:rsidR="006C7C59" w:rsidRPr="00C0670D" w:rsidRDefault="006C7C59" w:rsidP="006C7C59">
            <w:pPr>
              <w:rPr>
                <w:rFonts w:ascii="Arial" w:hAnsi="Arial" w:cs="Arial"/>
              </w:rPr>
            </w:pPr>
            <w:r w:rsidRPr="00C0670D">
              <w:rPr>
                <w:rFonts w:ascii="Arial" w:hAnsi="Arial" w:cs="Arial"/>
              </w:rPr>
              <w:t xml:space="preserve">How are </w:t>
            </w:r>
            <w:r w:rsidR="006516E0" w:rsidRPr="00C0670D">
              <w:rPr>
                <w:rFonts w:ascii="Arial" w:hAnsi="Arial" w:cs="Arial"/>
              </w:rPr>
              <w:t>you going to achieve these outcomes</w:t>
            </w:r>
            <w:r w:rsidRPr="00C0670D">
              <w:rPr>
                <w:rFonts w:ascii="Arial" w:hAnsi="Arial" w:cs="Arial"/>
              </w:rPr>
              <w:t>?</w:t>
            </w:r>
            <w:r w:rsidR="006516E0" w:rsidRPr="00C0670D">
              <w:rPr>
                <w:rFonts w:ascii="Arial" w:hAnsi="Arial" w:cs="Arial"/>
              </w:rPr>
              <w:t xml:space="preserve"> What activities will be delivered at the site?</w:t>
            </w:r>
          </w:p>
        </w:tc>
        <w:tc>
          <w:tcPr>
            <w:tcW w:w="2046" w:type="dxa"/>
            <w:shd w:val="clear" w:color="auto" w:fill="BFBFBF" w:themeFill="background1" w:themeFillShade="BF"/>
          </w:tcPr>
          <w:p w:rsidR="006C7C59" w:rsidRPr="00C0670D" w:rsidRDefault="006C7C59" w:rsidP="006C7C59">
            <w:pPr>
              <w:rPr>
                <w:rFonts w:ascii="Arial" w:hAnsi="Arial" w:cs="Arial"/>
                <w:b/>
              </w:rPr>
            </w:pPr>
            <w:r w:rsidRPr="00C0670D">
              <w:rPr>
                <w:rFonts w:ascii="Arial" w:hAnsi="Arial" w:cs="Arial"/>
                <w:b/>
              </w:rPr>
              <w:t>Target Audiences</w:t>
            </w:r>
          </w:p>
          <w:p w:rsidR="006C7C59" w:rsidRPr="00C0670D" w:rsidRDefault="006C7C59" w:rsidP="006C7C59">
            <w:pPr>
              <w:rPr>
                <w:rFonts w:ascii="Arial" w:hAnsi="Arial" w:cs="Arial"/>
              </w:rPr>
            </w:pPr>
            <w:r w:rsidRPr="00C0670D">
              <w:rPr>
                <w:rFonts w:ascii="Arial" w:hAnsi="Arial" w:cs="Arial"/>
              </w:rPr>
              <w:t>Who is going to benefit?</w:t>
            </w:r>
            <w:r w:rsidR="006516E0" w:rsidRPr="00C0670D">
              <w:rPr>
                <w:rFonts w:ascii="Arial" w:hAnsi="Arial" w:cs="Arial"/>
              </w:rPr>
              <w:t xml:space="preserve"> </w:t>
            </w:r>
            <w:r w:rsidR="00C0670D" w:rsidRPr="00C0670D">
              <w:rPr>
                <w:rFonts w:ascii="Arial" w:hAnsi="Arial" w:cs="Arial"/>
              </w:rPr>
              <w:t>Are you targeting any particular groups?</w:t>
            </w:r>
          </w:p>
        </w:tc>
        <w:tc>
          <w:tcPr>
            <w:tcW w:w="2048" w:type="dxa"/>
            <w:shd w:val="clear" w:color="auto" w:fill="BFBFBF" w:themeFill="background1" w:themeFillShade="BF"/>
          </w:tcPr>
          <w:p w:rsidR="006C7C59" w:rsidRPr="00C0670D" w:rsidRDefault="006C7C59" w:rsidP="006C7C59">
            <w:pPr>
              <w:rPr>
                <w:rFonts w:ascii="Arial" w:hAnsi="Arial" w:cs="Arial"/>
                <w:b/>
              </w:rPr>
            </w:pPr>
            <w:r w:rsidRPr="00C0670D">
              <w:rPr>
                <w:rFonts w:ascii="Arial" w:hAnsi="Arial" w:cs="Arial"/>
                <w:b/>
              </w:rPr>
              <w:t>Resources</w:t>
            </w:r>
          </w:p>
          <w:p w:rsidR="006C7C59" w:rsidRPr="00C0670D" w:rsidRDefault="006C7C59" w:rsidP="006C7C59">
            <w:pPr>
              <w:rPr>
                <w:rFonts w:ascii="Arial" w:hAnsi="Arial" w:cs="Arial"/>
              </w:rPr>
            </w:pPr>
            <w:r w:rsidRPr="00C0670D">
              <w:rPr>
                <w:rFonts w:ascii="Arial" w:hAnsi="Arial" w:cs="Arial"/>
              </w:rPr>
              <w:t xml:space="preserve">What is required </w:t>
            </w:r>
            <w:r w:rsidR="006516E0" w:rsidRPr="00C0670D">
              <w:rPr>
                <w:rFonts w:ascii="Arial" w:hAnsi="Arial" w:cs="Arial"/>
              </w:rPr>
              <w:t xml:space="preserve">to deliver the activities? </w:t>
            </w:r>
            <w:r w:rsidR="00C0670D" w:rsidRPr="00C0670D">
              <w:rPr>
                <w:rFonts w:ascii="Arial" w:hAnsi="Arial" w:cs="Arial"/>
              </w:rPr>
              <w:t>What human and financial support will be needed?</w:t>
            </w:r>
          </w:p>
        </w:tc>
        <w:tc>
          <w:tcPr>
            <w:tcW w:w="2063" w:type="dxa"/>
            <w:shd w:val="clear" w:color="auto" w:fill="BFBFBF" w:themeFill="background1" w:themeFillShade="BF"/>
          </w:tcPr>
          <w:p w:rsidR="006C7C59" w:rsidRPr="00C0670D" w:rsidRDefault="006C7C59" w:rsidP="006C7C59">
            <w:pPr>
              <w:rPr>
                <w:rFonts w:ascii="Arial" w:hAnsi="Arial" w:cs="Arial"/>
                <w:b/>
              </w:rPr>
            </w:pPr>
            <w:r w:rsidRPr="00C0670D">
              <w:rPr>
                <w:rFonts w:ascii="Arial" w:hAnsi="Arial" w:cs="Arial"/>
                <w:b/>
              </w:rPr>
              <w:t>Timescales</w:t>
            </w:r>
          </w:p>
          <w:p w:rsidR="006516E0" w:rsidRPr="00C0670D" w:rsidRDefault="006516E0" w:rsidP="006C7C59">
            <w:pPr>
              <w:rPr>
                <w:rFonts w:ascii="Arial" w:hAnsi="Arial" w:cs="Arial"/>
              </w:rPr>
            </w:pPr>
            <w:r w:rsidRPr="00C0670D">
              <w:rPr>
                <w:rFonts w:ascii="Arial" w:hAnsi="Arial" w:cs="Arial"/>
              </w:rPr>
              <w:t>How long will it take? How often will you do it?</w:t>
            </w:r>
          </w:p>
        </w:tc>
        <w:tc>
          <w:tcPr>
            <w:tcW w:w="1952" w:type="dxa"/>
            <w:shd w:val="clear" w:color="auto" w:fill="BFBFBF" w:themeFill="background1" w:themeFillShade="BF"/>
          </w:tcPr>
          <w:p w:rsidR="006C7C59" w:rsidRPr="00C0670D" w:rsidRDefault="006C7C59" w:rsidP="006C7C59">
            <w:pPr>
              <w:rPr>
                <w:rFonts w:ascii="Arial" w:hAnsi="Arial" w:cs="Arial"/>
                <w:b/>
              </w:rPr>
            </w:pPr>
            <w:r w:rsidRPr="00C0670D">
              <w:rPr>
                <w:rFonts w:ascii="Arial" w:hAnsi="Arial" w:cs="Arial"/>
                <w:b/>
              </w:rPr>
              <w:t>Impact</w:t>
            </w:r>
          </w:p>
          <w:p w:rsidR="006516E0" w:rsidRPr="00C0670D" w:rsidRDefault="006516E0" w:rsidP="006C7C59">
            <w:pPr>
              <w:rPr>
                <w:rFonts w:ascii="Arial" w:hAnsi="Arial" w:cs="Arial"/>
              </w:rPr>
            </w:pPr>
            <w:r w:rsidRPr="00C0670D">
              <w:rPr>
                <w:rFonts w:ascii="Arial" w:hAnsi="Arial" w:cs="Arial"/>
              </w:rPr>
              <w:t>What will success look like? What are your targets?</w:t>
            </w:r>
          </w:p>
        </w:tc>
        <w:tc>
          <w:tcPr>
            <w:tcW w:w="1789" w:type="dxa"/>
            <w:shd w:val="clear" w:color="auto" w:fill="BFBFBF" w:themeFill="background1" w:themeFillShade="BF"/>
          </w:tcPr>
          <w:p w:rsidR="006C7C59" w:rsidRPr="00C0670D" w:rsidRDefault="006C7C59" w:rsidP="006C7C59">
            <w:pPr>
              <w:rPr>
                <w:rFonts w:ascii="Arial" w:hAnsi="Arial" w:cs="Arial"/>
                <w:b/>
              </w:rPr>
            </w:pPr>
            <w:r w:rsidRPr="00C0670D">
              <w:rPr>
                <w:rFonts w:ascii="Arial" w:hAnsi="Arial" w:cs="Arial"/>
                <w:b/>
              </w:rPr>
              <w:t>Measurement</w:t>
            </w:r>
          </w:p>
          <w:p w:rsidR="006516E0" w:rsidRPr="00C0670D" w:rsidRDefault="006516E0" w:rsidP="006C7C59">
            <w:pPr>
              <w:rPr>
                <w:rFonts w:ascii="Arial" w:hAnsi="Arial" w:cs="Arial"/>
              </w:rPr>
            </w:pPr>
            <w:r w:rsidRPr="00C0670D">
              <w:rPr>
                <w:rFonts w:ascii="Arial" w:hAnsi="Arial" w:cs="Arial"/>
              </w:rPr>
              <w:t xml:space="preserve">How will you measure </w:t>
            </w:r>
            <w:r w:rsidR="00D12978">
              <w:rPr>
                <w:rFonts w:ascii="Arial" w:hAnsi="Arial" w:cs="Arial"/>
              </w:rPr>
              <w:t>and monitor</w:t>
            </w:r>
            <w:r w:rsidRPr="00C0670D">
              <w:rPr>
                <w:rFonts w:ascii="Arial" w:hAnsi="Arial" w:cs="Arial"/>
              </w:rPr>
              <w:t xml:space="preserve"> impact?</w:t>
            </w:r>
          </w:p>
        </w:tc>
      </w:tr>
      <w:tr w:rsidR="006C7C59" w:rsidTr="006C7C59">
        <w:tc>
          <w:tcPr>
            <w:tcW w:w="2036" w:type="dxa"/>
          </w:tcPr>
          <w:p w:rsidR="006C7C59" w:rsidRPr="003F6054" w:rsidRDefault="006C7C59"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tc>
        <w:tc>
          <w:tcPr>
            <w:tcW w:w="2014" w:type="dxa"/>
          </w:tcPr>
          <w:p w:rsidR="006C7C59" w:rsidRPr="003F6054" w:rsidRDefault="006C7C59" w:rsidP="006C7C59">
            <w:pPr>
              <w:rPr>
                <w:rFonts w:ascii="Arial" w:hAnsi="Arial" w:cs="Arial"/>
                <w:sz w:val="18"/>
                <w:szCs w:val="18"/>
              </w:rPr>
            </w:pPr>
          </w:p>
        </w:tc>
        <w:tc>
          <w:tcPr>
            <w:tcW w:w="2046" w:type="dxa"/>
          </w:tcPr>
          <w:p w:rsidR="006C7C59" w:rsidRPr="003F6054" w:rsidRDefault="006C7C59" w:rsidP="006C7C59">
            <w:pPr>
              <w:rPr>
                <w:rFonts w:ascii="Arial" w:hAnsi="Arial" w:cs="Arial"/>
                <w:sz w:val="18"/>
                <w:szCs w:val="18"/>
              </w:rPr>
            </w:pPr>
          </w:p>
        </w:tc>
        <w:tc>
          <w:tcPr>
            <w:tcW w:w="2048" w:type="dxa"/>
          </w:tcPr>
          <w:p w:rsidR="006C7C59" w:rsidRPr="003F6054" w:rsidRDefault="006C7C59" w:rsidP="006C7C59">
            <w:pPr>
              <w:rPr>
                <w:rFonts w:ascii="Arial" w:hAnsi="Arial" w:cs="Arial"/>
                <w:sz w:val="18"/>
                <w:szCs w:val="18"/>
              </w:rPr>
            </w:pPr>
          </w:p>
        </w:tc>
        <w:tc>
          <w:tcPr>
            <w:tcW w:w="2063" w:type="dxa"/>
          </w:tcPr>
          <w:p w:rsidR="006C7C59" w:rsidRPr="003F6054" w:rsidRDefault="006C7C59" w:rsidP="006C7C59">
            <w:pPr>
              <w:rPr>
                <w:rFonts w:ascii="Arial" w:hAnsi="Arial" w:cs="Arial"/>
                <w:sz w:val="18"/>
                <w:szCs w:val="18"/>
              </w:rPr>
            </w:pPr>
          </w:p>
        </w:tc>
        <w:tc>
          <w:tcPr>
            <w:tcW w:w="1952" w:type="dxa"/>
          </w:tcPr>
          <w:p w:rsidR="006C7C59" w:rsidRPr="003F6054" w:rsidRDefault="006C7C59" w:rsidP="006C7C59">
            <w:pPr>
              <w:rPr>
                <w:rFonts w:ascii="Arial" w:hAnsi="Arial" w:cs="Arial"/>
                <w:sz w:val="18"/>
                <w:szCs w:val="18"/>
              </w:rPr>
            </w:pPr>
          </w:p>
        </w:tc>
        <w:tc>
          <w:tcPr>
            <w:tcW w:w="1789" w:type="dxa"/>
          </w:tcPr>
          <w:p w:rsidR="006C7C59" w:rsidRPr="003F6054" w:rsidRDefault="006C7C59" w:rsidP="006C7C59">
            <w:pPr>
              <w:rPr>
                <w:rFonts w:ascii="Arial" w:hAnsi="Arial" w:cs="Arial"/>
                <w:sz w:val="18"/>
                <w:szCs w:val="18"/>
              </w:rPr>
            </w:pPr>
          </w:p>
        </w:tc>
      </w:tr>
      <w:tr w:rsidR="006C7C59" w:rsidTr="006C7C59">
        <w:tc>
          <w:tcPr>
            <w:tcW w:w="2036" w:type="dxa"/>
          </w:tcPr>
          <w:p w:rsidR="006C7C59" w:rsidRPr="003F6054" w:rsidRDefault="006C7C59"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tc>
        <w:tc>
          <w:tcPr>
            <w:tcW w:w="2014" w:type="dxa"/>
          </w:tcPr>
          <w:p w:rsidR="006C7C59" w:rsidRPr="003F6054" w:rsidRDefault="006C7C59" w:rsidP="006C7C59">
            <w:pPr>
              <w:rPr>
                <w:rFonts w:ascii="Arial" w:hAnsi="Arial" w:cs="Arial"/>
                <w:sz w:val="18"/>
                <w:szCs w:val="18"/>
              </w:rPr>
            </w:pPr>
          </w:p>
        </w:tc>
        <w:tc>
          <w:tcPr>
            <w:tcW w:w="2046" w:type="dxa"/>
          </w:tcPr>
          <w:p w:rsidR="006C7C59" w:rsidRPr="003F6054" w:rsidRDefault="006C7C59" w:rsidP="006C7C59">
            <w:pPr>
              <w:rPr>
                <w:rFonts w:ascii="Arial" w:hAnsi="Arial" w:cs="Arial"/>
                <w:sz w:val="18"/>
                <w:szCs w:val="18"/>
              </w:rPr>
            </w:pPr>
          </w:p>
        </w:tc>
        <w:tc>
          <w:tcPr>
            <w:tcW w:w="2048" w:type="dxa"/>
          </w:tcPr>
          <w:p w:rsidR="006C7C59" w:rsidRPr="003F6054" w:rsidRDefault="006C7C59" w:rsidP="006C7C59">
            <w:pPr>
              <w:rPr>
                <w:rFonts w:ascii="Arial" w:hAnsi="Arial" w:cs="Arial"/>
                <w:sz w:val="18"/>
                <w:szCs w:val="18"/>
              </w:rPr>
            </w:pPr>
          </w:p>
        </w:tc>
        <w:tc>
          <w:tcPr>
            <w:tcW w:w="2063" w:type="dxa"/>
          </w:tcPr>
          <w:p w:rsidR="006C7C59" w:rsidRPr="003F6054" w:rsidRDefault="006C7C59" w:rsidP="006C7C59">
            <w:pPr>
              <w:rPr>
                <w:rFonts w:ascii="Arial" w:hAnsi="Arial" w:cs="Arial"/>
                <w:sz w:val="18"/>
                <w:szCs w:val="18"/>
              </w:rPr>
            </w:pPr>
          </w:p>
        </w:tc>
        <w:tc>
          <w:tcPr>
            <w:tcW w:w="1952" w:type="dxa"/>
          </w:tcPr>
          <w:p w:rsidR="006C7C59" w:rsidRPr="003F6054" w:rsidRDefault="006C7C59" w:rsidP="006C7C59">
            <w:pPr>
              <w:rPr>
                <w:rFonts w:ascii="Arial" w:hAnsi="Arial" w:cs="Arial"/>
                <w:sz w:val="18"/>
                <w:szCs w:val="18"/>
              </w:rPr>
            </w:pPr>
          </w:p>
        </w:tc>
        <w:tc>
          <w:tcPr>
            <w:tcW w:w="1789" w:type="dxa"/>
          </w:tcPr>
          <w:p w:rsidR="006C7C59" w:rsidRPr="003F6054" w:rsidRDefault="006C7C59" w:rsidP="006C7C59">
            <w:pPr>
              <w:rPr>
                <w:rFonts w:ascii="Arial" w:hAnsi="Arial" w:cs="Arial"/>
                <w:sz w:val="18"/>
                <w:szCs w:val="18"/>
              </w:rPr>
            </w:pPr>
          </w:p>
        </w:tc>
      </w:tr>
      <w:tr w:rsidR="006C7C59" w:rsidTr="006C7C59">
        <w:tc>
          <w:tcPr>
            <w:tcW w:w="2036" w:type="dxa"/>
          </w:tcPr>
          <w:p w:rsidR="006C7C59" w:rsidRPr="003F6054" w:rsidRDefault="006C7C59"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tc>
        <w:tc>
          <w:tcPr>
            <w:tcW w:w="2014" w:type="dxa"/>
          </w:tcPr>
          <w:p w:rsidR="006C7C59" w:rsidRPr="003F6054" w:rsidRDefault="006C7C59" w:rsidP="006C7C59">
            <w:pPr>
              <w:rPr>
                <w:rFonts w:ascii="Arial" w:hAnsi="Arial" w:cs="Arial"/>
                <w:sz w:val="18"/>
                <w:szCs w:val="18"/>
              </w:rPr>
            </w:pPr>
          </w:p>
        </w:tc>
        <w:tc>
          <w:tcPr>
            <w:tcW w:w="2046" w:type="dxa"/>
          </w:tcPr>
          <w:p w:rsidR="006C7C59" w:rsidRPr="003F6054" w:rsidRDefault="006C7C59" w:rsidP="006C7C59">
            <w:pPr>
              <w:rPr>
                <w:rFonts w:ascii="Arial" w:hAnsi="Arial" w:cs="Arial"/>
                <w:sz w:val="18"/>
                <w:szCs w:val="18"/>
              </w:rPr>
            </w:pPr>
          </w:p>
        </w:tc>
        <w:tc>
          <w:tcPr>
            <w:tcW w:w="2048" w:type="dxa"/>
          </w:tcPr>
          <w:p w:rsidR="006C7C59" w:rsidRPr="003F6054" w:rsidRDefault="006C7C59" w:rsidP="006C7C59">
            <w:pPr>
              <w:rPr>
                <w:rFonts w:ascii="Arial" w:hAnsi="Arial" w:cs="Arial"/>
                <w:sz w:val="18"/>
                <w:szCs w:val="18"/>
              </w:rPr>
            </w:pPr>
          </w:p>
        </w:tc>
        <w:tc>
          <w:tcPr>
            <w:tcW w:w="2063" w:type="dxa"/>
          </w:tcPr>
          <w:p w:rsidR="006C7C59" w:rsidRPr="003F6054" w:rsidRDefault="006C7C59" w:rsidP="006C7C59">
            <w:pPr>
              <w:rPr>
                <w:rFonts w:ascii="Arial" w:hAnsi="Arial" w:cs="Arial"/>
                <w:sz w:val="18"/>
                <w:szCs w:val="18"/>
              </w:rPr>
            </w:pPr>
          </w:p>
        </w:tc>
        <w:tc>
          <w:tcPr>
            <w:tcW w:w="1952" w:type="dxa"/>
          </w:tcPr>
          <w:p w:rsidR="006C7C59" w:rsidRPr="003F6054" w:rsidRDefault="006C7C59" w:rsidP="006C7C59">
            <w:pPr>
              <w:rPr>
                <w:rFonts w:ascii="Arial" w:hAnsi="Arial" w:cs="Arial"/>
                <w:sz w:val="18"/>
                <w:szCs w:val="18"/>
              </w:rPr>
            </w:pPr>
          </w:p>
        </w:tc>
        <w:tc>
          <w:tcPr>
            <w:tcW w:w="1789" w:type="dxa"/>
          </w:tcPr>
          <w:p w:rsidR="006C7C59" w:rsidRPr="003F6054" w:rsidRDefault="006C7C59" w:rsidP="006C7C59">
            <w:pPr>
              <w:rPr>
                <w:rFonts w:ascii="Arial" w:hAnsi="Arial" w:cs="Arial"/>
                <w:sz w:val="18"/>
                <w:szCs w:val="18"/>
              </w:rPr>
            </w:pPr>
          </w:p>
        </w:tc>
      </w:tr>
      <w:tr w:rsidR="006C7C59" w:rsidTr="006C7C59">
        <w:tc>
          <w:tcPr>
            <w:tcW w:w="2036" w:type="dxa"/>
          </w:tcPr>
          <w:p w:rsidR="006C7C59" w:rsidRPr="003F6054" w:rsidRDefault="006C7C59"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tc>
        <w:tc>
          <w:tcPr>
            <w:tcW w:w="2014" w:type="dxa"/>
          </w:tcPr>
          <w:p w:rsidR="006C7C59" w:rsidRPr="003F6054" w:rsidRDefault="006C7C59" w:rsidP="006C7C59">
            <w:pPr>
              <w:rPr>
                <w:rFonts w:ascii="Arial" w:hAnsi="Arial" w:cs="Arial"/>
                <w:sz w:val="18"/>
                <w:szCs w:val="18"/>
              </w:rPr>
            </w:pPr>
          </w:p>
        </w:tc>
        <w:tc>
          <w:tcPr>
            <w:tcW w:w="2046" w:type="dxa"/>
          </w:tcPr>
          <w:p w:rsidR="006C7C59" w:rsidRPr="003F6054" w:rsidRDefault="006C7C59" w:rsidP="006C7C59">
            <w:pPr>
              <w:rPr>
                <w:rFonts w:ascii="Arial" w:hAnsi="Arial" w:cs="Arial"/>
                <w:sz w:val="18"/>
                <w:szCs w:val="18"/>
              </w:rPr>
            </w:pPr>
          </w:p>
        </w:tc>
        <w:tc>
          <w:tcPr>
            <w:tcW w:w="2048" w:type="dxa"/>
          </w:tcPr>
          <w:p w:rsidR="006C7C59" w:rsidRPr="003F6054" w:rsidRDefault="006C7C59" w:rsidP="006C7C59">
            <w:pPr>
              <w:rPr>
                <w:rFonts w:ascii="Arial" w:hAnsi="Arial" w:cs="Arial"/>
                <w:sz w:val="18"/>
                <w:szCs w:val="18"/>
              </w:rPr>
            </w:pPr>
          </w:p>
        </w:tc>
        <w:tc>
          <w:tcPr>
            <w:tcW w:w="2063" w:type="dxa"/>
          </w:tcPr>
          <w:p w:rsidR="006C7C59" w:rsidRPr="003F6054" w:rsidRDefault="006C7C59" w:rsidP="006C7C59">
            <w:pPr>
              <w:rPr>
                <w:rFonts w:ascii="Arial" w:hAnsi="Arial" w:cs="Arial"/>
                <w:sz w:val="18"/>
                <w:szCs w:val="18"/>
              </w:rPr>
            </w:pPr>
          </w:p>
        </w:tc>
        <w:tc>
          <w:tcPr>
            <w:tcW w:w="1952" w:type="dxa"/>
          </w:tcPr>
          <w:p w:rsidR="006C7C59" w:rsidRPr="003F6054" w:rsidRDefault="006C7C59" w:rsidP="006C7C59">
            <w:pPr>
              <w:rPr>
                <w:rFonts w:ascii="Arial" w:hAnsi="Arial" w:cs="Arial"/>
                <w:sz w:val="18"/>
                <w:szCs w:val="18"/>
              </w:rPr>
            </w:pPr>
          </w:p>
        </w:tc>
        <w:tc>
          <w:tcPr>
            <w:tcW w:w="1789" w:type="dxa"/>
          </w:tcPr>
          <w:p w:rsidR="006C7C59" w:rsidRPr="003F6054" w:rsidRDefault="006C7C59" w:rsidP="006C7C59">
            <w:pPr>
              <w:rPr>
                <w:rFonts w:ascii="Arial" w:hAnsi="Arial" w:cs="Arial"/>
                <w:sz w:val="18"/>
                <w:szCs w:val="18"/>
              </w:rPr>
            </w:pPr>
          </w:p>
        </w:tc>
      </w:tr>
      <w:tr w:rsidR="006C7C59" w:rsidTr="006C7C59">
        <w:tc>
          <w:tcPr>
            <w:tcW w:w="2036" w:type="dxa"/>
          </w:tcPr>
          <w:p w:rsidR="006C7C59" w:rsidRPr="003F6054" w:rsidRDefault="006C7C59"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tc>
        <w:tc>
          <w:tcPr>
            <w:tcW w:w="2014" w:type="dxa"/>
          </w:tcPr>
          <w:p w:rsidR="006C7C59" w:rsidRPr="003F6054" w:rsidRDefault="006C7C59" w:rsidP="006C7C59">
            <w:pPr>
              <w:rPr>
                <w:rFonts w:ascii="Arial" w:hAnsi="Arial" w:cs="Arial"/>
                <w:sz w:val="18"/>
                <w:szCs w:val="18"/>
              </w:rPr>
            </w:pPr>
          </w:p>
        </w:tc>
        <w:tc>
          <w:tcPr>
            <w:tcW w:w="2046" w:type="dxa"/>
          </w:tcPr>
          <w:p w:rsidR="006C7C59" w:rsidRPr="003F6054" w:rsidRDefault="006C7C59" w:rsidP="006C7C59">
            <w:pPr>
              <w:rPr>
                <w:rFonts w:ascii="Arial" w:hAnsi="Arial" w:cs="Arial"/>
                <w:sz w:val="18"/>
                <w:szCs w:val="18"/>
              </w:rPr>
            </w:pPr>
          </w:p>
        </w:tc>
        <w:tc>
          <w:tcPr>
            <w:tcW w:w="2048" w:type="dxa"/>
          </w:tcPr>
          <w:p w:rsidR="006C7C59" w:rsidRPr="003F6054" w:rsidRDefault="006C7C59" w:rsidP="006C7C59">
            <w:pPr>
              <w:rPr>
                <w:rFonts w:ascii="Arial" w:hAnsi="Arial" w:cs="Arial"/>
                <w:sz w:val="18"/>
                <w:szCs w:val="18"/>
              </w:rPr>
            </w:pPr>
          </w:p>
        </w:tc>
        <w:tc>
          <w:tcPr>
            <w:tcW w:w="2063" w:type="dxa"/>
          </w:tcPr>
          <w:p w:rsidR="006C7C59" w:rsidRPr="003F6054" w:rsidRDefault="006C7C59" w:rsidP="006C7C59">
            <w:pPr>
              <w:rPr>
                <w:rFonts w:ascii="Arial" w:hAnsi="Arial" w:cs="Arial"/>
                <w:sz w:val="18"/>
                <w:szCs w:val="18"/>
              </w:rPr>
            </w:pPr>
          </w:p>
        </w:tc>
        <w:tc>
          <w:tcPr>
            <w:tcW w:w="1952" w:type="dxa"/>
          </w:tcPr>
          <w:p w:rsidR="006C7C59" w:rsidRPr="003F6054" w:rsidRDefault="006C7C59" w:rsidP="006C7C59">
            <w:pPr>
              <w:rPr>
                <w:rFonts w:ascii="Arial" w:hAnsi="Arial" w:cs="Arial"/>
                <w:sz w:val="18"/>
                <w:szCs w:val="18"/>
              </w:rPr>
            </w:pPr>
          </w:p>
        </w:tc>
        <w:tc>
          <w:tcPr>
            <w:tcW w:w="1789" w:type="dxa"/>
          </w:tcPr>
          <w:p w:rsidR="006C7C59" w:rsidRPr="003F6054" w:rsidRDefault="006C7C59" w:rsidP="006C7C59">
            <w:pPr>
              <w:rPr>
                <w:rFonts w:ascii="Arial" w:hAnsi="Arial" w:cs="Arial"/>
                <w:sz w:val="18"/>
                <w:szCs w:val="18"/>
              </w:rPr>
            </w:pPr>
          </w:p>
        </w:tc>
      </w:tr>
      <w:tr w:rsidR="006C7C59" w:rsidTr="006C7C59">
        <w:tc>
          <w:tcPr>
            <w:tcW w:w="2036" w:type="dxa"/>
          </w:tcPr>
          <w:p w:rsidR="006C7C59" w:rsidRPr="003F6054" w:rsidRDefault="006C7C59" w:rsidP="006C7C59">
            <w:pPr>
              <w:rPr>
                <w:rFonts w:ascii="Arial" w:hAnsi="Arial" w:cs="Arial"/>
                <w:sz w:val="18"/>
                <w:szCs w:val="18"/>
              </w:rPr>
            </w:pPr>
          </w:p>
          <w:p w:rsidR="006516E0" w:rsidRPr="003F6054" w:rsidRDefault="006516E0" w:rsidP="006C7C59">
            <w:pPr>
              <w:rPr>
                <w:rFonts w:ascii="Arial" w:hAnsi="Arial" w:cs="Arial"/>
                <w:sz w:val="18"/>
                <w:szCs w:val="18"/>
              </w:rPr>
            </w:pPr>
          </w:p>
          <w:p w:rsidR="006516E0" w:rsidRPr="003F6054" w:rsidRDefault="006516E0" w:rsidP="006C7C59">
            <w:pPr>
              <w:rPr>
                <w:rFonts w:ascii="Arial" w:hAnsi="Arial" w:cs="Arial"/>
                <w:sz w:val="18"/>
                <w:szCs w:val="18"/>
              </w:rPr>
            </w:pPr>
          </w:p>
          <w:p w:rsidR="00D12978" w:rsidRPr="003F6054" w:rsidRDefault="00D12978" w:rsidP="006C7C59">
            <w:pPr>
              <w:rPr>
                <w:rFonts w:ascii="Arial" w:hAnsi="Arial" w:cs="Arial"/>
                <w:sz w:val="18"/>
                <w:szCs w:val="18"/>
              </w:rPr>
            </w:pPr>
          </w:p>
        </w:tc>
        <w:tc>
          <w:tcPr>
            <w:tcW w:w="2014" w:type="dxa"/>
          </w:tcPr>
          <w:p w:rsidR="006C7C59" w:rsidRPr="003F6054" w:rsidRDefault="006C7C59" w:rsidP="006C7C59">
            <w:pPr>
              <w:rPr>
                <w:rFonts w:ascii="Arial" w:hAnsi="Arial" w:cs="Arial"/>
                <w:sz w:val="18"/>
                <w:szCs w:val="18"/>
              </w:rPr>
            </w:pPr>
          </w:p>
        </w:tc>
        <w:tc>
          <w:tcPr>
            <w:tcW w:w="2046" w:type="dxa"/>
          </w:tcPr>
          <w:p w:rsidR="006C7C59" w:rsidRPr="003F6054" w:rsidRDefault="006C7C59" w:rsidP="006C7C59">
            <w:pPr>
              <w:rPr>
                <w:rFonts w:ascii="Arial" w:hAnsi="Arial" w:cs="Arial"/>
                <w:sz w:val="18"/>
                <w:szCs w:val="18"/>
              </w:rPr>
            </w:pPr>
          </w:p>
        </w:tc>
        <w:tc>
          <w:tcPr>
            <w:tcW w:w="2048" w:type="dxa"/>
          </w:tcPr>
          <w:p w:rsidR="006C7C59" w:rsidRPr="003F6054" w:rsidRDefault="006C7C59" w:rsidP="006C7C59">
            <w:pPr>
              <w:rPr>
                <w:rFonts w:ascii="Arial" w:hAnsi="Arial" w:cs="Arial"/>
                <w:sz w:val="18"/>
                <w:szCs w:val="18"/>
              </w:rPr>
            </w:pPr>
          </w:p>
        </w:tc>
        <w:tc>
          <w:tcPr>
            <w:tcW w:w="2063" w:type="dxa"/>
          </w:tcPr>
          <w:p w:rsidR="006C7C59" w:rsidRPr="003F6054" w:rsidRDefault="006C7C59" w:rsidP="006C7C59">
            <w:pPr>
              <w:rPr>
                <w:rFonts w:ascii="Arial" w:hAnsi="Arial" w:cs="Arial"/>
                <w:sz w:val="18"/>
                <w:szCs w:val="18"/>
              </w:rPr>
            </w:pPr>
          </w:p>
        </w:tc>
        <w:tc>
          <w:tcPr>
            <w:tcW w:w="1952" w:type="dxa"/>
          </w:tcPr>
          <w:p w:rsidR="006C7C59" w:rsidRPr="003F6054" w:rsidRDefault="006C7C59" w:rsidP="006C7C59">
            <w:pPr>
              <w:rPr>
                <w:rFonts w:ascii="Arial" w:hAnsi="Arial" w:cs="Arial"/>
                <w:sz w:val="18"/>
                <w:szCs w:val="18"/>
              </w:rPr>
            </w:pPr>
          </w:p>
        </w:tc>
        <w:tc>
          <w:tcPr>
            <w:tcW w:w="1789" w:type="dxa"/>
          </w:tcPr>
          <w:p w:rsidR="006C7C59" w:rsidRPr="003F6054" w:rsidRDefault="006C7C59" w:rsidP="006C7C59">
            <w:pPr>
              <w:rPr>
                <w:rFonts w:ascii="Arial" w:hAnsi="Arial" w:cs="Arial"/>
                <w:sz w:val="18"/>
                <w:szCs w:val="18"/>
              </w:rPr>
            </w:pPr>
          </w:p>
        </w:tc>
      </w:tr>
    </w:tbl>
    <w:p w:rsidR="008D6F54" w:rsidRDefault="00B25E5C"/>
    <w:sectPr w:rsidR="008D6F54" w:rsidSect="00ED7A71">
      <w:headerReference w:type="default" r:id="rId9"/>
      <w:footerReference w:type="default" r:id="rId10"/>
      <w:pgSz w:w="16838" w:h="11906" w:orient="landscape" w:code="9"/>
      <w:pgMar w:top="14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E5C" w:rsidRDefault="00B25E5C" w:rsidP="006516E0">
      <w:r>
        <w:separator/>
      </w:r>
    </w:p>
  </w:endnote>
  <w:endnote w:type="continuationSeparator" w:id="0">
    <w:p w:rsidR="00B25E5C" w:rsidRDefault="00B25E5C" w:rsidP="0065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 LT 55 Roman">
    <w:altName w:val="Britannic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E0" w:rsidRPr="006516E0" w:rsidRDefault="006516E0">
    <w:pPr>
      <w:pStyle w:val="Footer"/>
    </w:pPr>
    <w:r w:rsidRPr="006516E0">
      <w:t>You should focus on the</w:t>
    </w:r>
    <w:r>
      <w:t xml:space="preserve"> </w:t>
    </w:r>
    <w:r w:rsidRPr="006516E0">
      <w:rPr>
        <w:b/>
      </w:rPr>
      <w:t>outcome</w:t>
    </w:r>
    <w:r>
      <w:t>s that the new or improved facilities will help you to achieve. We want to know about the activity programme that the capital project will enable you to deliver. Please note that we are particularly interested in how the facility improvement will impact on engaging and supporting physically inactive people do become regular participants in sport and physical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E5C" w:rsidRDefault="00B25E5C" w:rsidP="006516E0">
      <w:r>
        <w:separator/>
      </w:r>
    </w:p>
  </w:footnote>
  <w:footnote w:type="continuationSeparator" w:id="0">
    <w:p w:rsidR="00B25E5C" w:rsidRDefault="00B25E5C" w:rsidP="0065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E0" w:rsidRPr="006516E0" w:rsidRDefault="00272259" w:rsidP="00272259">
    <w:pPr>
      <w:pStyle w:val="Heading2"/>
      <w:tabs>
        <w:tab w:val="left" w:pos="795"/>
        <w:tab w:val="right" w:pos="13958"/>
      </w:tabs>
      <w:rPr>
        <w:rFonts w:ascii="Arial" w:hAnsi="Arial"/>
        <w:b/>
        <w:color w:val="000000" w:themeColor="text1"/>
      </w:rPr>
    </w:pPr>
    <w:r>
      <w:rPr>
        <w:rFonts w:ascii="Arial" w:hAnsi="Arial"/>
        <w:b/>
        <w:color w:val="000000" w:themeColor="text1"/>
      </w:rPr>
      <w:tab/>
      <w:t>LMCT Physical Activity and Sport Development P</w:t>
    </w:r>
    <w:r w:rsidRPr="006C7C59">
      <w:rPr>
        <w:rFonts w:ascii="Arial" w:hAnsi="Arial"/>
        <w:b/>
        <w:color w:val="000000" w:themeColor="text1"/>
      </w:rPr>
      <w:t>lan</w:t>
    </w:r>
    <w:r>
      <w:rPr>
        <w:rFonts w:ascii="Arial" w:hAnsi="Arial"/>
        <w:b/>
        <w:color w:val="000000" w:themeColor="text1"/>
      </w:rPr>
      <w:tab/>
    </w:r>
    <w:r>
      <w:rPr>
        <w:noProof/>
        <w:lang w:eastAsia="en-GB"/>
      </w:rPr>
      <w:drawing>
        <wp:inline distT="0" distB="0" distL="0" distR="0" wp14:anchorId="05F6BC43" wp14:editId="65A11C05">
          <wp:extent cx="2147570" cy="533400"/>
          <wp:effectExtent l="0" t="0" r="5080" b="0"/>
          <wp:docPr id="2" name="Picture 1" descr="X:\LMCT\LMCT Press\TOOLKIT\2018 LMCT Media Toolkit\LMCT_NoRunner.jpg"/>
          <wp:cNvGraphicFramePr/>
          <a:graphic xmlns:a="http://schemas.openxmlformats.org/drawingml/2006/main">
            <a:graphicData uri="http://schemas.openxmlformats.org/drawingml/2006/picture">
              <pic:pic xmlns:pic="http://schemas.openxmlformats.org/drawingml/2006/picture">
                <pic:nvPicPr>
                  <pic:cNvPr id="2" name="Picture 1" descr="X:\LMCT\LMCT Press\TOOLKIT\2018 LMCT Media Toolkit\LMCT_NoRunne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7570" cy="533400"/>
                  </a:xfrm>
                  <a:prstGeom prst="rect">
                    <a:avLst/>
                  </a:prstGeom>
                  <a:noFill/>
                  <a:ln>
                    <a:noFill/>
                  </a:ln>
                </pic:spPr>
              </pic:pic>
            </a:graphicData>
          </a:graphic>
        </wp:inline>
      </w:drawing>
    </w:r>
  </w:p>
  <w:p w:rsidR="00272259" w:rsidRDefault="002722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59"/>
    <w:rsid w:val="000044B0"/>
    <w:rsid w:val="00272259"/>
    <w:rsid w:val="003E4D6F"/>
    <w:rsid w:val="003F6054"/>
    <w:rsid w:val="006516E0"/>
    <w:rsid w:val="006C7C59"/>
    <w:rsid w:val="00741217"/>
    <w:rsid w:val="007B1D56"/>
    <w:rsid w:val="00B25E5C"/>
    <w:rsid w:val="00C0670D"/>
    <w:rsid w:val="00D12978"/>
    <w:rsid w:val="00EB2EB7"/>
    <w:rsid w:val="00F0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5BC038-0DF9-4234-928F-5B144683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C7C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6C7C59"/>
    <w:pPr>
      <w:keepLines w:val="0"/>
      <w:overflowPunct/>
      <w:autoSpaceDE/>
      <w:autoSpaceDN/>
      <w:adjustRightInd/>
      <w:spacing w:after="60"/>
      <w:textAlignment w:val="auto"/>
      <w:outlineLvl w:val="1"/>
    </w:pPr>
    <w:rPr>
      <w:rFonts w:ascii="HelveticaNeue LT 55 Roman" w:eastAsia="Times New Roman" w:hAnsi="HelveticaNeue LT 55 Roman" w:cs="Arial"/>
      <w:bCs/>
      <w:iCs/>
      <w:color w:val="0DB0A1"/>
      <w:kern w:val="28"/>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7C59"/>
    <w:rPr>
      <w:rFonts w:ascii="HelveticaNeue LT 55 Roman" w:eastAsia="Times New Roman" w:hAnsi="HelveticaNeue LT 55 Roman" w:cs="Arial"/>
      <w:bCs/>
      <w:iCs/>
      <w:color w:val="0DB0A1"/>
      <w:kern w:val="28"/>
      <w:sz w:val="36"/>
      <w:szCs w:val="28"/>
      <w:lang w:val="en-US"/>
    </w:rPr>
  </w:style>
  <w:style w:type="paragraph" w:styleId="BodyText">
    <w:name w:val="Body Text"/>
    <w:basedOn w:val="Normal"/>
    <w:link w:val="BodyTextChar"/>
    <w:rsid w:val="006C7C59"/>
    <w:pPr>
      <w:overflowPunct/>
      <w:autoSpaceDE/>
      <w:autoSpaceDN/>
      <w:adjustRightInd/>
      <w:spacing w:before="120" w:after="240"/>
      <w:textAlignment w:val="auto"/>
    </w:pPr>
    <w:rPr>
      <w:rFonts w:ascii="HelveticaNeue LT 45 Light" w:hAnsi="HelveticaNeue LT 45 Light"/>
      <w:sz w:val="24"/>
      <w:lang w:val="en-GB"/>
    </w:rPr>
  </w:style>
  <w:style w:type="character" w:customStyle="1" w:styleId="BodyTextChar">
    <w:name w:val="Body Text Char"/>
    <w:basedOn w:val="DefaultParagraphFont"/>
    <w:link w:val="BodyText"/>
    <w:rsid w:val="006C7C59"/>
    <w:rPr>
      <w:rFonts w:ascii="HelveticaNeue LT 45 Light" w:eastAsia="Times New Roman" w:hAnsi="HelveticaNeue LT 45 Light" w:cs="Times New Roman"/>
      <w:sz w:val="24"/>
      <w:szCs w:val="20"/>
    </w:rPr>
  </w:style>
  <w:style w:type="paragraph" w:styleId="Footer">
    <w:name w:val="footer"/>
    <w:basedOn w:val="Normal"/>
    <w:link w:val="FooterChar"/>
    <w:rsid w:val="006C7C59"/>
    <w:pPr>
      <w:tabs>
        <w:tab w:val="center" w:pos="4153"/>
        <w:tab w:val="right" w:pos="8306"/>
      </w:tabs>
      <w:overflowPunct/>
      <w:autoSpaceDE/>
      <w:autoSpaceDN/>
      <w:adjustRightInd/>
      <w:textAlignment w:val="auto"/>
    </w:pPr>
    <w:rPr>
      <w:sz w:val="24"/>
      <w:szCs w:val="24"/>
      <w:lang w:val="en-GB" w:eastAsia="en-GB"/>
    </w:rPr>
  </w:style>
  <w:style w:type="character" w:customStyle="1" w:styleId="FooterChar">
    <w:name w:val="Footer Char"/>
    <w:basedOn w:val="DefaultParagraphFont"/>
    <w:link w:val="Footer"/>
    <w:rsid w:val="006C7C59"/>
    <w:rPr>
      <w:rFonts w:ascii="Times New Roman" w:eastAsia="Times New Roman" w:hAnsi="Times New Roman" w:cs="Times New Roman"/>
      <w:sz w:val="24"/>
      <w:szCs w:val="24"/>
      <w:lang w:eastAsia="en-GB"/>
    </w:rPr>
  </w:style>
  <w:style w:type="character" w:styleId="Hyperlink">
    <w:name w:val="Hyperlink"/>
    <w:rsid w:val="006C7C59"/>
    <w:rPr>
      <w:color w:val="0000FF"/>
      <w:u w:val="single"/>
    </w:rPr>
  </w:style>
  <w:style w:type="character" w:customStyle="1" w:styleId="Heading1Char">
    <w:name w:val="Heading 1 Char"/>
    <w:basedOn w:val="DefaultParagraphFont"/>
    <w:link w:val="Heading1"/>
    <w:uiPriority w:val="9"/>
    <w:rsid w:val="006C7C59"/>
    <w:rPr>
      <w:rFonts w:asciiTheme="majorHAnsi" w:eastAsiaTheme="majorEastAsia" w:hAnsiTheme="majorHAnsi" w:cstheme="majorBidi"/>
      <w:color w:val="2E74B5" w:themeColor="accent1" w:themeShade="BF"/>
      <w:sz w:val="32"/>
      <w:szCs w:val="32"/>
      <w:lang w:val="en-US"/>
    </w:rPr>
  </w:style>
  <w:style w:type="table" w:styleId="TableGrid">
    <w:name w:val="Table Grid"/>
    <w:basedOn w:val="TableNormal"/>
    <w:uiPriority w:val="39"/>
    <w:rsid w:val="006C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6E0"/>
    <w:pPr>
      <w:tabs>
        <w:tab w:val="center" w:pos="4513"/>
        <w:tab w:val="right" w:pos="9026"/>
      </w:tabs>
    </w:pPr>
  </w:style>
  <w:style w:type="character" w:customStyle="1" w:styleId="HeaderChar">
    <w:name w:val="Header Char"/>
    <w:basedOn w:val="DefaultParagraphFont"/>
    <w:link w:val="Header"/>
    <w:uiPriority w:val="99"/>
    <w:rsid w:val="006516E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67276A099624C9F211E695D72ED59" ma:contentTypeVersion="9" ma:contentTypeDescription="Create a new document." ma:contentTypeScope="" ma:versionID="a94f5f371019e9b2e94978be3fed3c4f">
  <xsd:schema xmlns:xsd="http://www.w3.org/2001/XMLSchema" xmlns:xs="http://www.w3.org/2001/XMLSchema" xmlns:p="http://schemas.microsoft.com/office/2006/metadata/properties" xmlns:ns2="86a62e9e-c0ed-4eaa-abcc-5076ec3ac812" targetNamespace="http://schemas.microsoft.com/office/2006/metadata/properties" ma:root="true" ma:fieldsID="d9ac384f555c8dd31f500bfd66deaf8f" ns2:_="">
    <xsd:import namespace="86a62e9e-c0ed-4eaa-abcc-5076ec3a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62e9e-c0ed-4eaa-abcc-5076ec3ac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CDBB7-5752-455F-8C5C-978D2BDCE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62e9e-c0ed-4eaa-abcc-5076ec3ac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8977B-15F6-423C-ADC2-2CF7C74EEF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7B1AF-6F45-43D9-BF21-9492F348D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London Marathon</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Thompson</dc:creator>
  <cp:keywords/>
  <dc:description/>
  <cp:lastModifiedBy>Amy Cruse</cp:lastModifiedBy>
  <cp:revision>2</cp:revision>
  <dcterms:created xsi:type="dcterms:W3CDTF">2020-11-13T08:36:00Z</dcterms:created>
  <dcterms:modified xsi:type="dcterms:W3CDTF">2020-11-13T08:36:00Z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0x01010081E67276A099624C9F211E695D72ED59</vt:lpwstr>
  </property>
  <property fmtid="{D5CDD505-2E9C-101B-9397-08002B2CF9AE}" pid="3" name="Order">
    <vt:r8>49200</vt:r8>
  </property>
</Properties>
</file>